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6C2999" w:rsidRDefault="00E8038E">
            <w:pPr>
              <w:ind w:firstLine="0"/>
              <w:jc w:val="center"/>
              <w:rPr>
                <w:smallCaps/>
                <w:sz w:val="24"/>
                <w:szCs w:val="24"/>
              </w:rPr>
            </w:pPr>
            <w:r w:rsidRPr="006C2999">
              <w:rPr>
                <w:smallCaps/>
                <w:sz w:val="24"/>
                <w:szCs w:val="24"/>
              </w:rPr>
              <w:t>Projeto experimental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     (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6C2999" w:rsidRDefault="006C2999" w:rsidP="00D11E4B">
            <w:pPr>
              <w:ind w:firstLine="0"/>
              <w:jc w:val="center"/>
              <w:rPr>
                <w:smallCaps/>
                <w:sz w:val="24"/>
                <w:szCs w:val="24"/>
              </w:rPr>
            </w:pPr>
            <w:r w:rsidRPr="006C2999">
              <w:rPr>
                <w:bCs/>
                <w:sz w:val="24"/>
                <w:szCs w:val="24"/>
              </w:rPr>
              <w:t>PROJETO EXPERIMENTAL EM PUBLICIDADE E PROPAGANDA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6C2999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(GCO 00</w:t>
            </w:r>
            <w:r w:rsidR="00D11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352)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D11E4B">
              <w:rPr>
                <w:smallCaps/>
                <w:sz w:val="22"/>
                <w:szCs w:val="22"/>
              </w:rPr>
              <w:t>GCO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6C2999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        </w:t>
            </w:r>
            <w:r w:rsidR="00AF6CF8">
              <w:rPr>
                <w:smallCaps/>
                <w:sz w:val="22"/>
                <w:szCs w:val="22"/>
              </w:rPr>
              <w:t xml:space="preserve">                 </w:t>
            </w:r>
            <w:r w:rsidR="006C2999">
              <w:rPr>
                <w:smallCaps/>
                <w:sz w:val="22"/>
                <w:szCs w:val="22"/>
              </w:rPr>
              <w:t xml:space="preserve">          </w:t>
            </w:r>
            <w:r w:rsidR="00AF6CF8">
              <w:rPr>
                <w:smallCaps/>
                <w:sz w:val="22"/>
                <w:szCs w:val="22"/>
              </w:rPr>
              <w:t xml:space="preserve">     </w:t>
            </w:r>
            <w:r>
              <w:rPr>
                <w:smallCaps/>
                <w:sz w:val="22"/>
                <w:szCs w:val="22"/>
              </w:rPr>
              <w:t xml:space="preserve">      Teórica: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6C2999">
              <w:rPr>
                <w:smallCaps/>
                <w:sz w:val="22"/>
                <w:szCs w:val="22"/>
              </w:rPr>
              <w:t xml:space="preserve">     </w:t>
            </w:r>
            <w:r>
              <w:rPr>
                <w:smallCaps/>
                <w:sz w:val="22"/>
                <w:szCs w:val="22"/>
              </w:rPr>
              <w:t xml:space="preserve">Prática: </w:t>
            </w:r>
            <w:r w:rsidR="006C2999">
              <w:rPr>
                <w:smallCaps/>
                <w:sz w:val="22"/>
                <w:szCs w:val="22"/>
              </w:rPr>
              <w:t>180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Estágio: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Disciplina/Atividade:  Obrigatória   ( 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 w:rsidR="00D11E4B">
              <w:rPr>
                <w:smallCaps/>
                <w:sz w:val="22"/>
                <w:szCs w:val="22"/>
              </w:rPr>
              <w:t xml:space="preserve"> X</w:t>
            </w:r>
            <w:r>
              <w:rPr>
                <w:smallCaps/>
                <w:sz w:val="22"/>
                <w:szCs w:val="22"/>
              </w:rPr>
              <w:t xml:space="preserve">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9C659B" w:rsidRDefault="006C2999" w:rsidP="00237436">
            <w:pPr>
              <w:ind w:firstLine="180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Coordenação do processo de orientação e elaboração do trabalho de conclusão de curso, prático ou teórico. Proporcionar ao aluno </w:t>
            </w:r>
            <w:r w:rsidR="00237436">
              <w:rPr>
                <w:sz w:val="24"/>
                <w:szCs w:val="24"/>
              </w:rPr>
              <w:t>a escolha da orientação adequada, bem como sistematizar os prazos e normas para</w:t>
            </w:r>
            <w:r w:rsidR="0036118C">
              <w:rPr>
                <w:sz w:val="24"/>
                <w:szCs w:val="24"/>
              </w:rPr>
              <w:t xml:space="preserve"> a</w:t>
            </w:r>
            <w:r w:rsidR="00237436">
              <w:rPr>
                <w:sz w:val="24"/>
                <w:szCs w:val="24"/>
              </w:rPr>
              <w:t xml:space="preserve"> elaboração, </w:t>
            </w:r>
            <w:r w:rsidR="0036118C">
              <w:rPr>
                <w:sz w:val="24"/>
                <w:szCs w:val="24"/>
              </w:rPr>
              <w:t xml:space="preserve">a </w:t>
            </w:r>
            <w:r w:rsidR="00237436">
              <w:rPr>
                <w:sz w:val="24"/>
                <w:szCs w:val="24"/>
              </w:rPr>
              <w:t xml:space="preserve">entrega e </w:t>
            </w:r>
            <w:r w:rsidR="0036118C">
              <w:rPr>
                <w:sz w:val="24"/>
                <w:szCs w:val="24"/>
              </w:rPr>
              <w:t xml:space="preserve">a </w:t>
            </w:r>
            <w:r w:rsidR="00237436">
              <w:rPr>
                <w:sz w:val="24"/>
                <w:szCs w:val="24"/>
              </w:rPr>
              <w:t xml:space="preserve">apresentação do trabalho final. 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8038E" w:rsidRDefault="00E8038E" w:rsidP="00D017DA">
            <w:pPr>
              <w:rPr>
                <w:sz w:val="24"/>
                <w:szCs w:val="24"/>
              </w:rPr>
            </w:pPr>
            <w:r w:rsidRPr="00E8038E">
              <w:rPr>
                <w:color w:val="000000"/>
                <w:sz w:val="24"/>
                <w:szCs w:val="24"/>
              </w:rPr>
              <w:t>Elaboração de monografia sobre tema relacionado com a área de publicidade, de livre escolha do aluno e sob orientação docente</w:t>
            </w:r>
            <w:r w:rsidR="00D95AA6">
              <w:rPr>
                <w:color w:val="000000"/>
                <w:sz w:val="24"/>
                <w:szCs w:val="24"/>
              </w:rPr>
              <w:t>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36" w:rsidRDefault="00D020F5" w:rsidP="008C09D1">
            <w:pPr>
              <w:spacing w:after="0"/>
              <w:ind w:firstLine="0"/>
            </w:pPr>
            <w:r>
              <w:t xml:space="preserve">ABREU, Elisa dos S., TEIXEIRA, Jose Carlos A., </w:t>
            </w:r>
            <w:r w:rsidR="00D95AA6">
              <w:t>Apresentação</w:t>
            </w:r>
            <w:r>
              <w:t xml:space="preserve"> de trabalhos </w:t>
            </w:r>
            <w:r w:rsidR="00D95AA6">
              <w:t xml:space="preserve">monográficos </w:t>
            </w:r>
            <w:r>
              <w:t>de conclusão de curso</w:t>
            </w:r>
            <w:r w:rsidR="00D95AA6">
              <w:t>. Niterói: EDUFF, 2012.</w:t>
            </w:r>
          </w:p>
          <w:p w:rsidR="008C09D1" w:rsidRDefault="008C09D1" w:rsidP="008C09D1">
            <w:pPr>
              <w:spacing w:after="0"/>
              <w:ind w:firstLine="0"/>
            </w:pPr>
            <w:r>
              <w:t xml:space="preserve">ECO, Umberto. </w:t>
            </w:r>
            <w:r w:rsidRPr="008A5557">
              <w:rPr>
                <w:i/>
                <w:iCs/>
              </w:rPr>
              <w:t>Como se faz uma tese</w:t>
            </w:r>
            <w:r>
              <w:t xml:space="preserve">. São Paulo: Perspectiva, 2007. </w:t>
            </w:r>
          </w:p>
          <w:p w:rsidR="008C09D1" w:rsidRDefault="008C09D1" w:rsidP="008C09D1">
            <w:pPr>
              <w:spacing w:after="0"/>
              <w:ind w:firstLine="0"/>
            </w:pPr>
            <w:r>
              <w:t xml:space="preserve">LOPES, Maria Immacolata Vassallo de. </w:t>
            </w:r>
            <w:r>
              <w:rPr>
                <w:i/>
                <w:iCs/>
              </w:rPr>
              <w:t>Pesquisa em comunicação:</w:t>
            </w:r>
            <w:r w:rsidRPr="008A5557">
              <w:rPr>
                <w:i/>
                <w:iCs/>
              </w:rPr>
              <w:t xml:space="preserve"> formulação de um modelo metodológico</w:t>
            </w:r>
            <w:r>
              <w:t>. São Paulo: Loyola, 2005.</w:t>
            </w:r>
            <w:r w:rsidRPr="004B442E">
              <w:rPr>
                <w:color w:val="FF0000"/>
              </w:rPr>
              <w:t xml:space="preserve"> </w:t>
            </w:r>
          </w:p>
          <w:p w:rsidR="005330F2" w:rsidRPr="00E61193" w:rsidRDefault="005330F2" w:rsidP="00D020F5">
            <w:pPr>
              <w:spacing w:after="0"/>
              <w:ind w:left="540" w:hanging="54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2471AF" w:rsidP="002471AF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D" w:rsidRDefault="0035412D" w:rsidP="0035412D">
            <w:pPr>
              <w:ind w:firstLine="0"/>
            </w:pPr>
            <w:r>
              <w:t xml:space="preserve">DENCKER, Ada de Freitas; VIÁ, Sarah Chucid da. </w:t>
            </w:r>
            <w:r w:rsidRPr="008A5557">
              <w:rPr>
                <w:i/>
                <w:iCs/>
              </w:rPr>
              <w:t>Pesquisa emp</w:t>
            </w:r>
            <w:r>
              <w:rPr>
                <w:i/>
                <w:iCs/>
              </w:rPr>
              <w:t xml:space="preserve">írica em ciências </w:t>
            </w:r>
            <w:r w:rsidRPr="008A5557">
              <w:rPr>
                <w:i/>
                <w:iCs/>
              </w:rPr>
              <w:t>humanas (com ênfase em comunicação)</w:t>
            </w:r>
            <w:r>
              <w:t xml:space="preserve">. São Paulo: Futura, 2001. </w:t>
            </w:r>
          </w:p>
          <w:p w:rsidR="00D020F5" w:rsidRDefault="00D020F5" w:rsidP="00D020F5">
            <w:pPr>
              <w:spacing w:after="0"/>
              <w:ind w:firstLine="0"/>
            </w:pPr>
            <w:r>
              <w:t xml:space="preserve">HÜHNE, Leda Miranda (Org.). </w:t>
            </w:r>
            <w:r w:rsidRPr="00D50596">
              <w:rPr>
                <w:i/>
                <w:iCs/>
              </w:rPr>
              <w:t>Metodologia científica: caderno de textos e técnicas</w:t>
            </w:r>
            <w:r>
              <w:t xml:space="preserve">. Rio de Janeiro: Agir, 1990. </w:t>
            </w:r>
          </w:p>
          <w:p w:rsidR="0035412D" w:rsidRDefault="0035412D" w:rsidP="0035412D">
            <w:pPr>
              <w:ind w:firstLine="0"/>
            </w:pPr>
            <w:r>
              <w:t xml:space="preserve">DUARTE, Jorge; BARROS, Antonio (Orgs.). </w:t>
            </w:r>
            <w:r w:rsidRPr="008A5557">
              <w:rPr>
                <w:i/>
                <w:iCs/>
              </w:rPr>
              <w:t xml:space="preserve">Métodos e técnicas de pesquisa </w:t>
            </w:r>
            <w:smartTag w:uri="urn:schemas-microsoft-com:office:smarttags" w:element="PersonName">
              <w:smartTagPr>
                <w:attr w:name="ProductID" w:val="em comunica￧￣o. S￣o Paulo"/>
              </w:smartTagPr>
              <w:r w:rsidRPr="008A5557">
                <w:rPr>
                  <w:i/>
                  <w:iCs/>
                </w:rPr>
                <w:t>em comunicação</w:t>
              </w:r>
              <w:r>
                <w:t>. São Paulo</w:t>
              </w:r>
            </w:smartTag>
            <w:r>
              <w:t xml:space="preserve">: Atlas, 2005. </w:t>
            </w:r>
          </w:p>
          <w:p w:rsidR="0035412D" w:rsidRDefault="0035412D" w:rsidP="0035412D">
            <w:pPr>
              <w:ind w:firstLine="0"/>
            </w:pPr>
            <w:r>
              <w:t xml:space="preserve">LOPES, Maria Immacolata Vassallo de (Org.). </w:t>
            </w:r>
            <w:r w:rsidRPr="00A01612">
              <w:rPr>
                <w:i/>
                <w:iCs/>
              </w:rPr>
              <w:t>Epistemologia da Comunicação</w:t>
            </w:r>
            <w:r>
              <w:t xml:space="preserve">. São Paulo: Loyola, 2003. </w:t>
            </w:r>
          </w:p>
          <w:p w:rsidR="00D020F5" w:rsidRPr="004B442E" w:rsidRDefault="00D020F5" w:rsidP="00D020F5">
            <w:pPr>
              <w:spacing w:after="0"/>
              <w:ind w:left="540" w:hanging="540"/>
              <w:rPr>
                <w:color w:val="FF0000"/>
              </w:rPr>
            </w:pPr>
            <w:r>
              <w:t xml:space="preserve">MEDEIROS, João Bosco. </w:t>
            </w:r>
            <w:r w:rsidRPr="0069635F">
              <w:rPr>
                <w:i/>
              </w:rPr>
              <w:t>Redação científica</w:t>
            </w:r>
            <w:r>
              <w:t>. São Paulo: Atlas, 2008.</w:t>
            </w:r>
          </w:p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A92E96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330F2" w:rsidP="008C125A">
      <w:pPr>
        <w:spacing w:before="60" w:after="0"/>
        <w:ind w:firstLine="0"/>
        <w:rPr>
          <w:sz w:val="20"/>
          <w:szCs w:val="20"/>
        </w:rPr>
      </w:pPr>
    </w:p>
    <w:sectPr w:rsidR="005330F2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73" w:rsidRDefault="00CD2D73" w:rsidP="005F3D30">
      <w:r>
        <w:separator/>
      </w:r>
    </w:p>
  </w:endnote>
  <w:endnote w:type="continuationSeparator" w:id="0">
    <w:p w:rsidR="00CD2D73" w:rsidRDefault="00CD2D73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73" w:rsidRDefault="00CD2D73" w:rsidP="005F3D30">
      <w:r>
        <w:separator/>
      </w:r>
    </w:p>
  </w:footnote>
  <w:footnote w:type="continuationSeparator" w:id="0">
    <w:p w:rsidR="00CD2D73" w:rsidRDefault="00CD2D73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8856D9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953BF8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80443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1F11D3"/>
    <w:rsid w:val="00237436"/>
    <w:rsid w:val="002471AF"/>
    <w:rsid w:val="002C10F8"/>
    <w:rsid w:val="0035412D"/>
    <w:rsid w:val="0036118C"/>
    <w:rsid w:val="0037680A"/>
    <w:rsid w:val="005330F2"/>
    <w:rsid w:val="00554077"/>
    <w:rsid w:val="00577FCA"/>
    <w:rsid w:val="00584E47"/>
    <w:rsid w:val="005F3D30"/>
    <w:rsid w:val="006C2999"/>
    <w:rsid w:val="007E6FC4"/>
    <w:rsid w:val="00815486"/>
    <w:rsid w:val="008210FA"/>
    <w:rsid w:val="008856D9"/>
    <w:rsid w:val="008C09D1"/>
    <w:rsid w:val="008C125A"/>
    <w:rsid w:val="008E1B86"/>
    <w:rsid w:val="009109FF"/>
    <w:rsid w:val="00953BF8"/>
    <w:rsid w:val="009B0FE5"/>
    <w:rsid w:val="009C1D02"/>
    <w:rsid w:val="009C659B"/>
    <w:rsid w:val="00A52B0F"/>
    <w:rsid w:val="00A85C19"/>
    <w:rsid w:val="00A92E96"/>
    <w:rsid w:val="00AF6CF8"/>
    <w:rsid w:val="00B319F6"/>
    <w:rsid w:val="00C92806"/>
    <w:rsid w:val="00CD2D73"/>
    <w:rsid w:val="00D017DA"/>
    <w:rsid w:val="00D020F5"/>
    <w:rsid w:val="00D11E4B"/>
    <w:rsid w:val="00D42A9D"/>
    <w:rsid w:val="00D95AA6"/>
    <w:rsid w:val="00DF624C"/>
    <w:rsid w:val="00E61193"/>
    <w:rsid w:val="00E8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2DF09-79DE-43E0-BF07-EA0006F4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1999-07-05T20:12:00Z</cp:lastPrinted>
  <dcterms:created xsi:type="dcterms:W3CDTF">2015-12-30T13:34:00Z</dcterms:created>
  <dcterms:modified xsi:type="dcterms:W3CDTF">2015-12-30T13:34:00Z</dcterms:modified>
</cp:coreProperties>
</file>